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EFE" w:rsidRPr="00947604" w:rsidRDefault="00066699" w:rsidP="00AF2EFE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947604">
        <w:rPr>
          <w:rFonts w:ascii="Times New Roman" w:eastAsiaTheme="minorEastAsia" w:hAnsi="Times New Roman" w:cs="Times New Roman"/>
          <w:b/>
          <w:bCs/>
          <w:sz w:val="28"/>
          <w:szCs w:val="24"/>
        </w:rPr>
        <w:t>Korea YWCA leading the ‘YWCA After You’ campaign in</w:t>
      </w:r>
      <w:r w:rsidRPr="00947604">
        <w:rPr>
          <w:rFonts w:ascii="Times New Roman" w:eastAsiaTheme="minorEastAsia" w:hAnsi="Times New Roman" w:cs="Times New Roman"/>
          <w:b/>
          <w:sz w:val="28"/>
          <w:szCs w:val="24"/>
        </w:rPr>
        <w:t xml:space="preserve"> the midst of COVID-19 mask shortage</w:t>
      </w:r>
    </w:p>
    <w:p w:rsidR="00AF2EFE" w:rsidRDefault="00947604" w:rsidP="00AF2EFE">
      <w:pPr>
        <w:pStyle w:val="a3"/>
        <w:spacing w:line="360" w:lineRule="auto"/>
        <w:jc w:val="center"/>
        <w:rPr>
          <w:rFonts w:ascii="Times New Roman" w:hAnsi="Times New Roman" w:cs="Times New Roman"/>
          <w:color w:val="0070C0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55952" cy="4055952"/>
            <wp:effectExtent l="0" t="0" r="1905" b="190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별첨2. YWCA 애프터유 캠페인(영문판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874" cy="405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25D" w:rsidRPr="00947604" w:rsidRDefault="0028625D" w:rsidP="00947604">
      <w:pPr>
        <w:pStyle w:val="a3"/>
        <w:spacing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03F9A" w:rsidRPr="00947604" w:rsidRDefault="000032EE" w:rsidP="00947604">
      <w:pPr>
        <w:pStyle w:val="a3"/>
        <w:numPr>
          <w:ilvl w:val="0"/>
          <w:numId w:val="1"/>
        </w:numPr>
        <w:spacing w:line="276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947604">
        <w:rPr>
          <w:rFonts w:ascii="Times New Roman" w:hAnsi="Times New Roman" w:cs="Times New Roman"/>
          <w:b/>
          <w:i/>
          <w:sz w:val="24"/>
          <w:szCs w:val="24"/>
        </w:rPr>
        <w:t>#</w:t>
      </w:r>
      <w:proofErr w:type="spellStart"/>
      <w:r w:rsidRPr="00947604">
        <w:rPr>
          <w:rFonts w:ascii="Times New Roman" w:hAnsi="Times New Roman" w:cs="Times New Roman"/>
          <w:b/>
          <w:i/>
          <w:sz w:val="24"/>
          <w:szCs w:val="24"/>
        </w:rPr>
        <w:t>I_will_share_mine_first</w:t>
      </w:r>
      <w:proofErr w:type="spellEnd"/>
      <w:r w:rsidRPr="00947604">
        <w:rPr>
          <w:rFonts w:ascii="Times New Roman" w:hAnsi="Times New Roman" w:cs="Times New Roman"/>
          <w:b/>
          <w:i/>
          <w:sz w:val="24"/>
          <w:szCs w:val="24"/>
        </w:rPr>
        <w:t>, #</w:t>
      </w:r>
      <w:proofErr w:type="spellStart"/>
      <w:r w:rsidRPr="00947604">
        <w:rPr>
          <w:rFonts w:ascii="Times New Roman" w:hAnsi="Times New Roman" w:cs="Times New Roman"/>
          <w:b/>
          <w:i/>
          <w:sz w:val="24"/>
          <w:szCs w:val="24"/>
        </w:rPr>
        <w:t>AfterYou_thenMe</w:t>
      </w:r>
      <w:proofErr w:type="spellEnd"/>
      <w:r w:rsidRPr="0094760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9476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F9A" w:rsidRPr="00947604">
        <w:rPr>
          <w:rFonts w:ascii="Times New Roman" w:eastAsiaTheme="minorEastAsia" w:hAnsi="Times New Roman" w:cs="Times New Roman"/>
          <w:b/>
          <w:bCs/>
          <w:sz w:val="24"/>
          <w:szCs w:val="24"/>
        </w:rPr>
        <w:t>Caring others first in mask purchasing</w:t>
      </w:r>
    </w:p>
    <w:p w:rsidR="000032EE" w:rsidRPr="00947604" w:rsidRDefault="000032EE" w:rsidP="0094760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color w:val="000000"/>
        </w:rPr>
      </w:pPr>
      <w:r w:rsidRPr="00947604">
        <w:rPr>
          <w:rFonts w:ascii="Times New Roman" w:hAnsi="Times New Roman" w:cs="Times New Roman"/>
          <w:b/>
          <w:color w:val="000000"/>
        </w:rPr>
        <w:t xml:space="preserve">Letting the Medical professionals and </w:t>
      </w:r>
      <w:proofErr w:type="spellStart"/>
      <w:r w:rsidRPr="00947604">
        <w:rPr>
          <w:rFonts w:ascii="Times New Roman" w:hAnsi="Times New Roman" w:cs="Times New Roman"/>
          <w:b/>
          <w:color w:val="000000"/>
        </w:rPr>
        <w:t>Careworkers</w:t>
      </w:r>
      <w:proofErr w:type="spellEnd"/>
      <w:r w:rsidRPr="00947604">
        <w:rPr>
          <w:rFonts w:ascii="Times New Roman" w:hAnsi="Times New Roman" w:cs="Times New Roman"/>
          <w:b/>
          <w:color w:val="000000"/>
        </w:rPr>
        <w:t xml:space="preserve"> take the mask first</w:t>
      </w:r>
    </w:p>
    <w:p w:rsidR="003E49DE" w:rsidRPr="00947604" w:rsidRDefault="000032EE" w:rsidP="0094760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color w:val="000000"/>
        </w:rPr>
      </w:pPr>
      <w:r w:rsidRPr="00947604">
        <w:rPr>
          <w:rFonts w:ascii="Times New Roman" w:hAnsi="Times New Roman" w:cs="Times New Roman"/>
          <w:b/>
          <w:color w:val="000000"/>
        </w:rPr>
        <w:t>Overcoming the COVID 19 outbreak with consideration and tenderness towards others</w:t>
      </w:r>
    </w:p>
    <w:p w:rsidR="0028625D" w:rsidRPr="0028625D" w:rsidRDefault="0028625D" w:rsidP="00AF2EFE">
      <w:pPr>
        <w:pStyle w:val="a4"/>
        <w:spacing w:before="0" w:beforeAutospacing="0" w:after="0" w:afterAutospacing="0" w:line="360" w:lineRule="auto"/>
        <w:ind w:left="760"/>
        <w:rPr>
          <w:rFonts w:ascii="Times New Roman" w:hAnsi="Times New Roman" w:cs="Times New Roman"/>
          <w:color w:val="000000"/>
        </w:rPr>
      </w:pPr>
    </w:p>
    <w:p w:rsidR="00B61C4B" w:rsidRDefault="0007321C" w:rsidP="00AF2EF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B0FD5">
        <w:rPr>
          <w:rFonts w:ascii="Times New Roman" w:hAnsi="Times New Roman" w:cs="Times New Roman"/>
          <w:sz w:val="24"/>
          <w:szCs w:val="24"/>
        </w:rPr>
        <w:t xml:space="preserve">The National YWCA of </w:t>
      </w:r>
      <w:proofErr w:type="gramStart"/>
      <w:r w:rsidRPr="00AB0FD5">
        <w:rPr>
          <w:rFonts w:ascii="Times New Roman" w:hAnsi="Times New Roman" w:cs="Times New Roman"/>
          <w:sz w:val="24"/>
          <w:szCs w:val="24"/>
        </w:rPr>
        <w:t>Korea</w:t>
      </w:r>
      <w:r w:rsidR="00EC052F" w:rsidRPr="00AB0FD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C052F" w:rsidRPr="00AB0FD5">
        <w:rPr>
          <w:rFonts w:ascii="Times New Roman" w:hAnsi="Times New Roman" w:cs="Times New Roman"/>
          <w:sz w:val="24"/>
          <w:szCs w:val="24"/>
        </w:rPr>
        <w:t xml:space="preserve">Korea YWCA) </w:t>
      </w:r>
      <w:r w:rsidR="00B61C4B">
        <w:rPr>
          <w:rFonts w:ascii="Times New Roman" w:hAnsi="Times New Roman" w:cs="Times New Roman"/>
          <w:sz w:val="24"/>
          <w:szCs w:val="24"/>
        </w:rPr>
        <w:t>with its</w:t>
      </w:r>
      <w:r w:rsidR="00B61C4B">
        <w:rPr>
          <w:rFonts w:ascii="Times New Roman" w:hAnsi="Times New Roman" w:cs="Times New Roman" w:hint="eastAsia"/>
          <w:sz w:val="24"/>
          <w:szCs w:val="24"/>
        </w:rPr>
        <w:t xml:space="preserve"> 53 local YWCA branches nationwide</w:t>
      </w:r>
      <w:r w:rsidR="00B61C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52F" w:rsidRDefault="00AB0FD5" w:rsidP="00AF2EF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encourage</w:t>
      </w:r>
      <w:r w:rsidR="00B61C4B">
        <w:rPr>
          <w:rFonts w:ascii="Times New Roman" w:hAnsi="Times New Roman" w:cs="Times New Roman"/>
          <w:sz w:val="24"/>
          <w:szCs w:val="24"/>
        </w:rPr>
        <w:t>s</w:t>
      </w:r>
      <w:r w:rsidR="0007321C" w:rsidRPr="00AB0FD5">
        <w:rPr>
          <w:rFonts w:ascii="Times New Roman" w:hAnsi="Times New Roman" w:cs="Times New Roman"/>
          <w:sz w:val="24"/>
          <w:szCs w:val="24"/>
        </w:rPr>
        <w:t xml:space="preserve"> communities </w:t>
      </w:r>
      <w:r w:rsidR="00EC052F" w:rsidRPr="00AB0FD5">
        <w:rPr>
          <w:rFonts w:ascii="Times New Roman" w:hAnsi="Times New Roman" w:cs="Times New Roman"/>
          <w:sz w:val="24"/>
          <w:szCs w:val="24"/>
        </w:rPr>
        <w:t>to</w:t>
      </w:r>
      <w:r w:rsidR="0007321C" w:rsidRPr="00AB0FD5">
        <w:rPr>
          <w:rFonts w:ascii="Times New Roman" w:hAnsi="Times New Roman" w:cs="Times New Roman"/>
          <w:sz w:val="24"/>
          <w:szCs w:val="24"/>
        </w:rPr>
        <w:t xml:space="preserve"> ‘</w:t>
      </w:r>
      <w:r w:rsidR="00EC052F" w:rsidRPr="00AB0FD5">
        <w:rPr>
          <w:rFonts w:ascii="Times New Roman" w:hAnsi="Times New Roman" w:cs="Times New Roman"/>
          <w:sz w:val="24"/>
          <w:szCs w:val="24"/>
        </w:rPr>
        <w:t>h</w:t>
      </w:r>
      <w:r w:rsidR="0007321C" w:rsidRPr="00AB0FD5">
        <w:rPr>
          <w:rFonts w:ascii="Times New Roman" w:hAnsi="Times New Roman" w:cs="Times New Roman"/>
          <w:sz w:val="24"/>
          <w:szCs w:val="24"/>
        </w:rPr>
        <w:t xml:space="preserve">alt, take a break’ </w:t>
      </w:r>
      <w:r w:rsidR="00EC052F" w:rsidRPr="00AB0FD5">
        <w:rPr>
          <w:rFonts w:ascii="Times New Roman" w:hAnsi="Times New Roman" w:cs="Times New Roman"/>
          <w:sz w:val="24"/>
          <w:szCs w:val="24"/>
        </w:rPr>
        <w:t>from the daily routines as the numbers of COVID-19 (</w:t>
      </w:r>
      <w:proofErr w:type="spellStart"/>
      <w:r w:rsidR="00EC052F" w:rsidRPr="00AB0FD5">
        <w:rPr>
          <w:rFonts w:ascii="Times New Roman" w:hAnsi="Times New Roman" w:cs="Times New Roman"/>
          <w:sz w:val="24"/>
          <w:szCs w:val="24"/>
        </w:rPr>
        <w:t>a.k.a</w:t>
      </w:r>
      <w:proofErr w:type="spellEnd"/>
      <w:r w:rsidR="00EC052F" w:rsidRPr="00AB0FD5">
        <w:rPr>
          <w:rFonts w:ascii="Times New Roman" w:hAnsi="Times New Roman" w:cs="Times New Roman"/>
          <w:sz w:val="24"/>
          <w:szCs w:val="24"/>
        </w:rPr>
        <w:t xml:space="preserve"> coronavirus) cases constantly skyrockets nationwide. </w:t>
      </w:r>
    </w:p>
    <w:p w:rsidR="0028625D" w:rsidRPr="00AB0FD5" w:rsidRDefault="0028625D" w:rsidP="00AF2EF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6F51" w:rsidRDefault="00EC052F" w:rsidP="00AF2EFE">
      <w:pPr>
        <w:pStyle w:val="a3"/>
        <w:spacing w:line="36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AB0FD5">
        <w:rPr>
          <w:rFonts w:ascii="Times New Roman" w:hAnsi="Times New Roman" w:cs="Times New Roman"/>
          <w:sz w:val="24"/>
          <w:szCs w:val="24"/>
        </w:rPr>
        <w:t>Starting March 6</w:t>
      </w:r>
      <w:r w:rsidRPr="00AB0FD5">
        <w:rPr>
          <w:rFonts w:ascii="Times New Roman" w:hAnsi="Times New Roman" w:cs="Times New Roman"/>
          <w:sz w:val="24"/>
          <w:szCs w:val="24"/>
          <w:vertAlign w:val="superscript"/>
        </w:rPr>
        <w:t xml:space="preserve">th, </w:t>
      </w:r>
      <w:r w:rsidRPr="00AB0FD5">
        <w:rPr>
          <w:rFonts w:ascii="Times New Roman" w:hAnsi="Times New Roman" w:cs="Times New Roman"/>
          <w:sz w:val="24"/>
          <w:szCs w:val="24"/>
        </w:rPr>
        <w:t xml:space="preserve">Friday, Korea YWCA launched the ‘YWCA After You Campaign’ which is an expression of consideration and tenderness towards those in need and </w:t>
      </w:r>
      <w:r w:rsidR="00A75E63" w:rsidRPr="00AB0FD5">
        <w:rPr>
          <w:rFonts w:ascii="Times New Roman" w:hAnsi="Times New Roman" w:cs="Times New Roman"/>
          <w:sz w:val="24"/>
          <w:szCs w:val="24"/>
        </w:rPr>
        <w:t>the</w:t>
      </w:r>
      <w:r w:rsidRPr="00AB0FD5">
        <w:rPr>
          <w:rFonts w:ascii="Times New Roman" w:hAnsi="Times New Roman" w:cs="Times New Roman"/>
          <w:sz w:val="24"/>
          <w:szCs w:val="24"/>
        </w:rPr>
        <w:t xml:space="preserve"> blind-spots of the community.  It is an online campaign to </w:t>
      </w:r>
      <w:r w:rsidR="005341B1">
        <w:rPr>
          <w:rFonts w:ascii="Times New Roman" w:hAnsi="Times New Roman" w:cs="Times New Roman"/>
          <w:sz w:val="24"/>
          <w:szCs w:val="24"/>
        </w:rPr>
        <w:t>show</w:t>
      </w:r>
      <w:r w:rsidRPr="00AB0FD5">
        <w:rPr>
          <w:rFonts w:ascii="Times New Roman" w:hAnsi="Times New Roman" w:cs="Times New Roman"/>
          <w:sz w:val="24"/>
          <w:szCs w:val="24"/>
        </w:rPr>
        <w:t xml:space="preserve"> the awareness that all Koreans are part of a shared community and</w:t>
      </w:r>
      <w:r w:rsidR="00A75E63" w:rsidRPr="00AB0FD5">
        <w:rPr>
          <w:rFonts w:ascii="Times New Roman" w:hAnsi="Times New Roman" w:cs="Times New Roman"/>
          <w:sz w:val="24"/>
          <w:szCs w:val="24"/>
        </w:rPr>
        <w:t xml:space="preserve"> </w:t>
      </w:r>
      <w:r w:rsidR="005341B1">
        <w:rPr>
          <w:rFonts w:ascii="Times New Roman" w:hAnsi="Times New Roman" w:cs="Times New Roman"/>
          <w:sz w:val="24"/>
          <w:szCs w:val="24"/>
        </w:rPr>
        <w:t>the people</w:t>
      </w:r>
      <w:r w:rsidR="00A75E63" w:rsidRPr="00AB0FD5">
        <w:rPr>
          <w:rFonts w:ascii="Times New Roman" w:hAnsi="Times New Roman" w:cs="Times New Roman"/>
          <w:sz w:val="24"/>
          <w:szCs w:val="24"/>
        </w:rPr>
        <w:t xml:space="preserve"> can </w:t>
      </w:r>
      <w:r w:rsidR="005341B1">
        <w:rPr>
          <w:rFonts w:ascii="Times New Roman" w:hAnsi="Times New Roman" w:cs="Times New Roman"/>
          <w:sz w:val="24"/>
          <w:szCs w:val="24"/>
        </w:rPr>
        <w:t>overcome</w:t>
      </w:r>
      <w:r w:rsidR="00A75E63" w:rsidRPr="00AB0FD5">
        <w:rPr>
          <w:rFonts w:ascii="Times New Roman" w:hAnsi="Times New Roman" w:cs="Times New Roman"/>
          <w:sz w:val="24"/>
          <w:szCs w:val="24"/>
        </w:rPr>
        <w:t xml:space="preserve"> the tough times by treating others as if they were their own kith and kin. </w:t>
      </w:r>
      <w:r w:rsidR="00B61C4B">
        <w:rPr>
          <w:rFonts w:ascii="Times New Roman" w:hAnsi="Times New Roman" w:cs="Times New Roman"/>
          <w:sz w:val="24"/>
          <w:szCs w:val="24"/>
        </w:rPr>
        <w:t xml:space="preserve"> ‘</w:t>
      </w:r>
      <w:r w:rsidR="005341B1">
        <w:rPr>
          <w:rFonts w:ascii="Times New Roman" w:hAnsi="Times New Roman" w:cs="Times New Roman"/>
          <w:sz w:val="24"/>
          <w:szCs w:val="24"/>
        </w:rPr>
        <w:t xml:space="preserve">YWCA After You Campaign </w:t>
      </w:r>
      <w:r w:rsidR="00156F51">
        <w:rPr>
          <w:rFonts w:ascii="Times New Roman" w:hAnsi="Times New Roman" w:cs="Times New Roman"/>
          <w:sz w:val="24"/>
          <w:szCs w:val="24"/>
        </w:rPr>
        <w:t>encourages individuals to</w:t>
      </w:r>
      <w:r w:rsidR="00AB0FD5">
        <w:rPr>
          <w:rFonts w:ascii="Times New Roman" w:hAnsi="Times New Roman" w:cs="Times New Roman"/>
          <w:sz w:val="24"/>
          <w:szCs w:val="24"/>
        </w:rPr>
        <w:t xml:space="preserve"> 1)</w:t>
      </w:r>
      <w:r w:rsidR="00156F51">
        <w:rPr>
          <w:rFonts w:ascii="Times New Roman" w:hAnsi="Times New Roman" w:cs="Times New Roman"/>
          <w:sz w:val="24"/>
          <w:szCs w:val="24"/>
        </w:rPr>
        <w:t xml:space="preserve"> </w:t>
      </w:r>
      <w:r w:rsidR="00156F51">
        <w:rPr>
          <w:rFonts w:ascii="Times New Roman" w:hAnsi="Times New Roman" w:cs="Times New Roman"/>
          <w:sz w:val="24"/>
          <w:szCs w:val="24"/>
        </w:rPr>
        <w:lastRenderedPageBreak/>
        <w:t>follow the personal hygiene guideline for COVID-19, 2) minimize unnecessary travels or meetings, 3)</w:t>
      </w:r>
      <w:r w:rsidR="00156F51" w:rsidRPr="00156F51">
        <w:rPr>
          <w:rFonts w:ascii="Arial" w:hAnsi="Arial" w:cs="Arial"/>
          <w:i/>
        </w:rPr>
        <w:t xml:space="preserve"> </w:t>
      </w:r>
      <w:r w:rsidR="00156F51">
        <w:rPr>
          <w:rFonts w:ascii="Times New Roman" w:eastAsiaTheme="minorEastAsia" w:hAnsi="Times New Roman" w:cs="Times New Roman"/>
          <w:bCs/>
          <w:sz w:val="24"/>
          <w:szCs w:val="24"/>
        </w:rPr>
        <w:t>c</w:t>
      </w:r>
      <w:r w:rsidR="00156F51" w:rsidRPr="00156F51">
        <w:rPr>
          <w:rFonts w:ascii="Times New Roman" w:eastAsiaTheme="minorEastAsia" w:hAnsi="Times New Roman" w:cs="Times New Roman"/>
          <w:bCs/>
          <w:sz w:val="24"/>
          <w:szCs w:val="24"/>
        </w:rPr>
        <w:t>are for others first in mask purchasing</w:t>
      </w:r>
      <w:r w:rsidR="00156F51">
        <w:rPr>
          <w:rFonts w:ascii="Times New Roman" w:eastAsiaTheme="minorEastAsia" w:hAnsi="Times New Roman" w:cs="Times New Roman"/>
          <w:bCs/>
          <w:sz w:val="24"/>
          <w:szCs w:val="24"/>
        </w:rPr>
        <w:t>, 4) use the re-usable cotton mask and 5) consider the elders, care workers and medical professional first in the midst of this</w:t>
      </w:r>
      <w:r w:rsidR="00AD3684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="00156F51">
        <w:rPr>
          <w:rFonts w:ascii="Times New Roman" w:eastAsiaTheme="minorEastAsia" w:hAnsi="Times New Roman" w:cs="Times New Roman"/>
          <w:bCs/>
          <w:sz w:val="24"/>
          <w:szCs w:val="24"/>
        </w:rPr>
        <w:t xml:space="preserve">diseases outbreak. </w:t>
      </w:r>
    </w:p>
    <w:p w:rsidR="00AF2EFE" w:rsidRPr="00947604" w:rsidRDefault="003E56C8" w:rsidP="00AF2EFE">
      <w:pPr>
        <w:pStyle w:val="a3"/>
        <w:spacing w:line="360" w:lineRule="auto"/>
        <w:jc w:val="center"/>
        <w:rPr>
          <w:rFonts w:ascii="Times New Roman" w:hAnsi="Times New Roman" w:cs="Times New Roman"/>
          <w:color w:val="0070C0"/>
          <w:szCs w:val="24"/>
        </w:rPr>
      </w:pPr>
      <w:r>
        <w:rPr>
          <w:rFonts w:ascii="Times New Roman" w:hAnsi="Times New Roman" w:cs="Times New Roman"/>
          <w:noProof/>
          <w:color w:val="0070C0"/>
          <w:szCs w:val="24"/>
        </w:rPr>
        <w:drawing>
          <wp:inline distT="0" distB="0" distL="0" distR="0">
            <wp:extent cx="3336202" cy="5004303"/>
            <wp:effectExtent l="0" t="0" r="0" b="635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teryou campaign in act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32" cy="501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EFE" w:rsidRPr="00AF2EFE" w:rsidRDefault="00AF2EFE" w:rsidP="00AF2EFE">
      <w:pPr>
        <w:pStyle w:val="a3"/>
        <w:spacing w:line="360" w:lineRule="auto"/>
        <w:jc w:val="center"/>
        <w:rPr>
          <w:rFonts w:ascii="Times New Roman" w:hAnsi="Times New Roman" w:cs="Times New Roman"/>
          <w:color w:val="0070C0"/>
          <w:szCs w:val="24"/>
        </w:rPr>
      </w:pPr>
    </w:p>
    <w:p w:rsidR="00947604" w:rsidRDefault="00B61C4B" w:rsidP="00947604">
      <w:pPr>
        <w:pStyle w:val="a3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8625D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More than 7,800 </w:t>
      </w:r>
      <w:r w:rsidRPr="0028625D">
        <w:rPr>
          <w:rFonts w:ascii="Times New Roman" w:hAnsi="Times New Roman" w:cs="Times New Roman"/>
          <w:sz w:val="24"/>
          <w:szCs w:val="24"/>
        </w:rPr>
        <w:t xml:space="preserve">COVID-19 </w:t>
      </w:r>
      <w:r w:rsidRPr="0028625D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infections have been confirmed throughout South Korea, killing more than 60. </w:t>
      </w:r>
      <w:r w:rsidR="00FF25A0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 </w:t>
      </w:r>
      <w:r w:rsidRPr="0028625D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>It is one of the largest outbreaks outside mainland China, where the deadly virus was first identified.</w:t>
      </w:r>
      <w:r w:rsidR="0028625D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  </w:t>
      </w:r>
      <w:r w:rsidR="00EC052F" w:rsidRPr="0028625D">
        <w:rPr>
          <w:rFonts w:ascii="Times New Roman" w:hAnsi="Times New Roman" w:cs="Times New Roman"/>
          <w:sz w:val="24"/>
          <w:szCs w:val="24"/>
        </w:rPr>
        <w:t>Th</w:t>
      </w:r>
      <w:r w:rsidRPr="0028625D">
        <w:rPr>
          <w:rFonts w:ascii="Times New Roman" w:hAnsi="Times New Roman" w:cs="Times New Roman"/>
          <w:sz w:val="24"/>
          <w:szCs w:val="24"/>
        </w:rPr>
        <w:t>is</w:t>
      </w:r>
      <w:r w:rsidR="00EC052F" w:rsidRPr="0028625D">
        <w:rPr>
          <w:rFonts w:ascii="Times New Roman" w:hAnsi="Times New Roman" w:cs="Times New Roman"/>
          <w:sz w:val="24"/>
          <w:szCs w:val="24"/>
        </w:rPr>
        <w:t xml:space="preserve"> COVID-19 outbreak</w:t>
      </w:r>
      <w:r w:rsidRPr="0028625D">
        <w:rPr>
          <w:rFonts w:ascii="Times New Roman" w:hAnsi="Times New Roman" w:cs="Times New Roman"/>
          <w:sz w:val="24"/>
          <w:szCs w:val="24"/>
        </w:rPr>
        <w:t xml:space="preserve"> also</w:t>
      </w:r>
      <w:r w:rsidR="00EC052F" w:rsidRPr="0028625D">
        <w:rPr>
          <w:rFonts w:ascii="Times New Roman" w:hAnsi="Times New Roman" w:cs="Times New Roman"/>
          <w:sz w:val="24"/>
          <w:szCs w:val="24"/>
        </w:rPr>
        <w:t xml:space="preserve"> has triggered panic buying of masks in </w:t>
      </w:r>
      <w:r w:rsidR="00AB0FD5" w:rsidRPr="0028625D">
        <w:rPr>
          <w:rFonts w:ascii="Times New Roman" w:hAnsi="Times New Roman" w:cs="Times New Roman"/>
          <w:sz w:val="24"/>
          <w:szCs w:val="24"/>
        </w:rPr>
        <w:t>South Korea</w:t>
      </w:r>
      <w:r w:rsidR="00AD3684" w:rsidRPr="0028625D">
        <w:rPr>
          <w:rFonts w:ascii="Times New Roman" w:hAnsi="Times New Roman" w:cs="Times New Roman"/>
          <w:sz w:val="24"/>
          <w:szCs w:val="24"/>
        </w:rPr>
        <w:t xml:space="preserve"> which has become </w:t>
      </w:r>
      <w:r w:rsidR="00AD3684" w:rsidRPr="0028625D">
        <w:rPr>
          <w:rFonts w:ascii="Times New Roman" w:hAnsi="Times New Roman" w:cs="Times New Roman"/>
          <w:sz w:val="24"/>
          <w:szCs w:val="24"/>
          <w:shd w:val="clear" w:color="auto" w:fill="FFFFFF"/>
        </w:rPr>
        <w:t>full-scale epidemic</w:t>
      </w:r>
      <w:r w:rsidR="00EC052F" w:rsidRPr="0028625D">
        <w:rPr>
          <w:rFonts w:ascii="Times New Roman" w:hAnsi="Times New Roman" w:cs="Times New Roman"/>
          <w:sz w:val="24"/>
          <w:szCs w:val="24"/>
        </w:rPr>
        <w:t xml:space="preserve">. </w:t>
      </w:r>
      <w:r w:rsidR="00AB0FD5" w:rsidRPr="0028625D">
        <w:rPr>
          <w:rFonts w:ascii="Times New Roman" w:hAnsi="Times New Roman" w:cs="Times New Roman"/>
          <w:sz w:val="24"/>
          <w:szCs w:val="24"/>
        </w:rPr>
        <w:t>T</w:t>
      </w:r>
      <w:r w:rsidR="00EC052F" w:rsidRPr="0028625D">
        <w:rPr>
          <w:rFonts w:ascii="Times New Roman" w:hAnsi="Times New Roman" w:cs="Times New Roman"/>
          <w:sz w:val="24"/>
          <w:szCs w:val="24"/>
        </w:rPr>
        <w:t xml:space="preserve">he government </w:t>
      </w:r>
      <w:r w:rsidR="00AB0FD5" w:rsidRPr="0028625D">
        <w:rPr>
          <w:rFonts w:ascii="Times New Roman" w:hAnsi="Times New Roman" w:cs="Times New Roman"/>
          <w:sz w:val="24"/>
          <w:szCs w:val="24"/>
        </w:rPr>
        <w:t xml:space="preserve">has already </w:t>
      </w:r>
      <w:r w:rsidR="00EC052F" w:rsidRPr="0028625D">
        <w:rPr>
          <w:rFonts w:ascii="Times New Roman" w:hAnsi="Times New Roman" w:cs="Times New Roman"/>
          <w:sz w:val="24"/>
          <w:szCs w:val="24"/>
        </w:rPr>
        <w:t>centra</w:t>
      </w:r>
      <w:r w:rsidR="00AB0FD5" w:rsidRPr="0028625D">
        <w:rPr>
          <w:rFonts w:ascii="Times New Roman" w:hAnsi="Times New Roman" w:cs="Times New Roman"/>
          <w:sz w:val="24"/>
          <w:szCs w:val="24"/>
        </w:rPr>
        <w:t>lized the distribution of</w:t>
      </w:r>
      <w:r w:rsidR="00AB0FD5" w:rsidRPr="00AD3684">
        <w:rPr>
          <w:rFonts w:ascii="Times New Roman" w:hAnsi="Times New Roman" w:cs="Times New Roman"/>
          <w:sz w:val="24"/>
          <w:szCs w:val="24"/>
        </w:rPr>
        <w:t xml:space="preserve"> masks</w:t>
      </w:r>
      <w:r w:rsidR="00AD3684" w:rsidRPr="00AD3684">
        <w:rPr>
          <w:rFonts w:ascii="Times New Roman" w:hAnsi="Times New Roman" w:cs="Times New Roman"/>
          <w:sz w:val="24"/>
          <w:szCs w:val="24"/>
        </w:rPr>
        <w:t xml:space="preserve"> in order to</w:t>
      </w:r>
      <w:r w:rsidR="00AD3684" w:rsidRPr="00AD36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ban those who selfishly stockpile masks</w:t>
      </w:r>
      <w:r w:rsidR="00AB0FD5" w:rsidRPr="00AD3684">
        <w:rPr>
          <w:rFonts w:ascii="Times New Roman" w:hAnsi="Times New Roman" w:cs="Times New Roman"/>
          <w:sz w:val="24"/>
          <w:szCs w:val="24"/>
        </w:rPr>
        <w:t>,</w:t>
      </w:r>
      <w:r w:rsidR="00EC052F" w:rsidRPr="00AB0FD5">
        <w:rPr>
          <w:rFonts w:ascii="Times New Roman" w:hAnsi="Times New Roman" w:cs="Times New Roman"/>
          <w:sz w:val="24"/>
          <w:szCs w:val="24"/>
        </w:rPr>
        <w:t xml:space="preserve"> </w:t>
      </w:r>
      <w:r w:rsidR="00AB0FD5" w:rsidRPr="00AB0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stopped mask exports and allow mask production on weekends. </w:t>
      </w:r>
      <w:r w:rsidR="00AB0FD5" w:rsidRPr="00AB0FD5">
        <w:rPr>
          <w:rFonts w:ascii="Times New Roman" w:hAnsi="Times New Roman" w:cs="Times New Roman"/>
          <w:sz w:val="24"/>
          <w:szCs w:val="24"/>
        </w:rPr>
        <w:t>Started on March 9</w:t>
      </w:r>
      <w:r w:rsidR="00AB0FD5" w:rsidRPr="00AB0FD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B0FD5" w:rsidRPr="00AB0FD5">
        <w:rPr>
          <w:rFonts w:ascii="Times New Roman" w:hAnsi="Times New Roman" w:cs="Times New Roman"/>
          <w:sz w:val="24"/>
          <w:szCs w:val="24"/>
        </w:rPr>
        <w:t xml:space="preserve">, </w:t>
      </w:r>
      <w:r w:rsidR="00AB0FD5" w:rsidRPr="00AB0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according to the government plan, individuals can only be permitted to purchase two government-supplied masks per week. Furthermore, they will only be allowed to make purchases on dates that correspond to their year of birth.</w:t>
      </w:r>
    </w:p>
    <w:p w:rsidR="000D17C0" w:rsidRDefault="00947604" w:rsidP="000D17C0">
      <w:pPr>
        <w:pStyle w:val="a3"/>
        <w:keepNext/>
        <w:spacing w:line="360" w:lineRule="auto"/>
      </w:pPr>
      <w:r>
        <w:rPr>
          <w:rFonts w:ascii="Times New Roman" w:hAnsi="Times New Roman" w:cs="Times New Roman"/>
          <w:color w:val="0070C0"/>
          <w:szCs w:val="24"/>
        </w:rPr>
        <w:lastRenderedPageBreak/>
        <w:t xml:space="preserve"> </w:t>
      </w:r>
      <w:r w:rsidR="003E56C8">
        <w:rPr>
          <w:noProof/>
        </w:rPr>
        <w:drawing>
          <wp:inline distT="0" distB="0" distL="0" distR="0" wp14:anchorId="67FCE7E0" wp14:editId="6C587130">
            <wp:extent cx="5731510" cy="2455545"/>
            <wp:effectExtent l="19050" t="19050" r="21590" b="209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7604" w:rsidRPr="000D17C0" w:rsidRDefault="000D17C0" w:rsidP="000D17C0">
      <w:pPr>
        <w:pStyle w:val="a9"/>
        <w:rPr>
          <w:rFonts w:ascii="Times New Roman" w:hAnsi="Times New Roman" w:cs="Times New Roman"/>
          <w:color w:val="0070C0"/>
          <w:sz w:val="16"/>
          <w:szCs w:val="24"/>
        </w:rPr>
      </w:pPr>
      <w:r w:rsidRPr="000D17C0">
        <w:rPr>
          <w:rFonts w:ascii="Times New Roman" w:hAnsi="Times New Roman" w:cs="Times New Roman"/>
          <w:color w:val="0070C0"/>
          <w:sz w:val="16"/>
          <w:szCs w:val="24"/>
        </w:rPr>
        <w:fldChar w:fldCharType="begin"/>
      </w:r>
      <w:r w:rsidRPr="000D17C0">
        <w:rPr>
          <w:rFonts w:ascii="Times New Roman" w:hAnsi="Times New Roman" w:cs="Times New Roman"/>
          <w:color w:val="0070C0"/>
          <w:sz w:val="16"/>
          <w:szCs w:val="24"/>
        </w:rPr>
        <w:instrText xml:space="preserve"> SEQ Figure \* ARABIC </w:instrText>
      </w:r>
      <w:r w:rsidRPr="000D17C0">
        <w:rPr>
          <w:rFonts w:ascii="Times New Roman" w:hAnsi="Times New Roman" w:cs="Times New Roman"/>
          <w:color w:val="0070C0"/>
          <w:sz w:val="16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70C0"/>
          <w:sz w:val="16"/>
          <w:szCs w:val="24"/>
        </w:rPr>
        <w:t>1</w:t>
      </w:r>
      <w:r w:rsidRPr="000D17C0">
        <w:rPr>
          <w:rFonts w:ascii="Times New Roman" w:hAnsi="Times New Roman" w:cs="Times New Roman"/>
          <w:color w:val="0070C0"/>
          <w:sz w:val="16"/>
          <w:szCs w:val="24"/>
        </w:rPr>
        <w:fldChar w:fldCharType="end"/>
      </w:r>
      <w:r w:rsidRPr="000D17C0">
        <w:rPr>
          <w:sz w:val="16"/>
        </w:rPr>
        <w:t xml:space="preserve"> Korea YWCA and its local branches joining the online '</w:t>
      </w:r>
      <w:proofErr w:type="spellStart"/>
      <w:r w:rsidRPr="000D17C0">
        <w:rPr>
          <w:sz w:val="16"/>
        </w:rPr>
        <w:t>AfterYou</w:t>
      </w:r>
      <w:proofErr w:type="spellEnd"/>
      <w:r w:rsidRPr="000D17C0">
        <w:rPr>
          <w:sz w:val="16"/>
        </w:rPr>
        <w:t>'</w:t>
      </w:r>
      <w:r w:rsidRPr="000D17C0">
        <w:rPr>
          <w:noProof/>
          <w:sz w:val="16"/>
        </w:rPr>
        <w:t xml:space="preserve"> campaign. Several newspaper articles have been posted.</w:t>
      </w:r>
    </w:p>
    <w:p w:rsidR="00947604" w:rsidRPr="000D17C0" w:rsidRDefault="000D17C0" w:rsidP="000D17C0">
      <w:pPr>
        <w:pStyle w:val="a4"/>
        <w:spacing w:before="0" w:beforeAutospacing="0" w:after="300" w:afterAutospacing="0" w:line="360" w:lineRule="auto"/>
        <w:rPr>
          <w:rFonts w:ascii="Arial" w:hAnsi="Arial" w:cs="Arial" w:hint="eastAsia"/>
          <w:color w:val="000000"/>
        </w:rPr>
      </w:pPr>
      <w:r>
        <w:rPr>
          <w:rFonts w:ascii="Times New Roman" w:hAnsi="Times New Roman" w:cs="Times New Roman"/>
        </w:rPr>
        <w:br/>
      </w:r>
      <w:r w:rsidR="00B61C4B" w:rsidRPr="0028625D">
        <w:rPr>
          <w:rFonts w:ascii="Times New Roman" w:hAnsi="Times New Roman" w:cs="Times New Roman"/>
        </w:rPr>
        <w:t xml:space="preserve">As the rising fear fuels the </w:t>
      </w:r>
      <w:proofErr w:type="spellStart"/>
      <w:r w:rsidR="00B61C4B" w:rsidRPr="0028625D">
        <w:rPr>
          <w:rFonts w:ascii="Times New Roman" w:hAnsi="Times New Roman" w:cs="Times New Roman"/>
        </w:rPr>
        <w:t>anthrophobia</w:t>
      </w:r>
      <w:proofErr w:type="spellEnd"/>
      <w:r w:rsidR="00B61C4B" w:rsidRPr="0028625D">
        <w:rPr>
          <w:rFonts w:ascii="Times New Roman" w:hAnsi="Times New Roman" w:cs="Times New Roman"/>
        </w:rPr>
        <w:t xml:space="preserve"> and xenophobia, the ‘YWCA After You Campaign’ aims to maintain love and tender heart and create the ‘togetherness’ among the YWCA members and the Korean society. </w:t>
      </w:r>
      <w:r w:rsidR="0028625D" w:rsidRPr="0028625D">
        <w:rPr>
          <w:rFonts w:ascii="Times New Roman" w:hAnsi="Times New Roman" w:cs="Times New Roman"/>
          <w:color w:val="000000"/>
        </w:rPr>
        <w:t xml:space="preserve"> Korea YWCA hope </w:t>
      </w:r>
      <w:r w:rsidR="00FF25A0">
        <w:rPr>
          <w:rFonts w:ascii="Times New Roman" w:hAnsi="Times New Roman" w:cs="Times New Roman"/>
          <w:color w:val="000000"/>
        </w:rPr>
        <w:t xml:space="preserve">to set a good role model for the society and </w:t>
      </w:r>
      <w:r w:rsidR="0028625D" w:rsidRPr="0028625D">
        <w:rPr>
          <w:rFonts w:ascii="Times New Roman" w:hAnsi="Times New Roman" w:cs="Times New Roman"/>
          <w:color w:val="000000"/>
        </w:rPr>
        <w:t>that t</w:t>
      </w:r>
      <w:r w:rsidR="00B61C4B" w:rsidRPr="0028625D">
        <w:rPr>
          <w:rFonts w:ascii="Times New Roman" w:hAnsi="Times New Roman" w:cs="Times New Roman"/>
          <w:color w:val="000000"/>
        </w:rPr>
        <w:t xml:space="preserve">his spontaneous outpouring of concern for fellow citizens and a willingness to shoulder hardships together </w:t>
      </w:r>
      <w:r w:rsidR="0028625D" w:rsidRPr="0028625D">
        <w:rPr>
          <w:rFonts w:ascii="Times New Roman" w:hAnsi="Times New Roman" w:cs="Times New Roman"/>
          <w:color w:val="000000"/>
        </w:rPr>
        <w:t xml:space="preserve">will </w:t>
      </w:r>
      <w:r w:rsidR="00B61C4B" w:rsidRPr="0028625D">
        <w:rPr>
          <w:rFonts w:ascii="Times New Roman" w:hAnsi="Times New Roman" w:cs="Times New Roman"/>
          <w:color w:val="000000"/>
        </w:rPr>
        <w:t>strength</w:t>
      </w:r>
      <w:r w:rsidR="0028625D" w:rsidRPr="0028625D">
        <w:rPr>
          <w:rFonts w:ascii="Times New Roman" w:hAnsi="Times New Roman" w:cs="Times New Roman"/>
          <w:color w:val="000000"/>
        </w:rPr>
        <w:t>en</w:t>
      </w:r>
      <w:r w:rsidR="00B61C4B" w:rsidRPr="0028625D">
        <w:rPr>
          <w:rFonts w:ascii="Times New Roman" w:hAnsi="Times New Roman" w:cs="Times New Roman"/>
          <w:color w:val="000000"/>
        </w:rPr>
        <w:t xml:space="preserve"> civic power </w:t>
      </w:r>
      <w:r w:rsidR="0028625D" w:rsidRPr="0028625D">
        <w:rPr>
          <w:rFonts w:ascii="Times New Roman" w:hAnsi="Times New Roman" w:cs="Times New Roman"/>
          <w:color w:val="000000"/>
        </w:rPr>
        <w:t>and solidarity of the community</w:t>
      </w:r>
      <w:r w:rsidR="0028625D">
        <w:rPr>
          <w:rFonts w:ascii="Arial" w:hAnsi="Arial" w:cs="Arial"/>
          <w:color w:val="000000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4389"/>
      </w:tblGrid>
      <w:tr w:rsidR="00947604" w:rsidRPr="000D17C0" w:rsidTr="000D17C0">
        <w:tc>
          <w:tcPr>
            <w:tcW w:w="4637" w:type="dxa"/>
          </w:tcPr>
          <w:p w:rsidR="00947604" w:rsidRPr="000D17C0" w:rsidRDefault="00947604" w:rsidP="000D17C0">
            <w:pPr>
              <w:pStyle w:val="a3"/>
              <w:keepNext/>
              <w:spacing w:line="360" w:lineRule="auto"/>
              <w:jc w:val="center"/>
              <w:rPr>
                <w:rFonts w:asciiTheme="minorHAnsi" w:eastAsiaTheme="minorHAnsi" w:hAnsiTheme="minorHAnsi" w:hint="eastAsia"/>
                <w:b/>
              </w:rPr>
            </w:pPr>
            <w:r w:rsidRPr="000D17C0">
              <w:rPr>
                <w:rFonts w:asciiTheme="minorHAnsi" w:eastAsiaTheme="minorHAnsi" w:hAnsiTheme="minorHAnsi" w:cs="Times New Roman"/>
                <w:b/>
                <w:noProof/>
                <w:color w:val="0070C0"/>
                <w:szCs w:val="24"/>
              </w:rPr>
              <w:drawing>
                <wp:inline distT="0" distB="0" distL="0" distR="0" wp14:anchorId="39C7EF10" wp14:editId="462B0610">
                  <wp:extent cx="2809875" cy="1869540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eguYWCA donating masks to citizen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4" t="10734" r="484" b="2578"/>
                          <a:stretch/>
                        </pic:blipFill>
                        <pic:spPr bwMode="auto">
                          <a:xfrm>
                            <a:off x="0" y="0"/>
                            <a:ext cx="2836712" cy="1887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947604" w:rsidRPr="000D17C0" w:rsidRDefault="00947604" w:rsidP="000D17C0">
            <w:pPr>
              <w:tabs>
                <w:tab w:val="left" w:pos="3001"/>
              </w:tabs>
              <w:jc w:val="center"/>
              <w:rPr>
                <w:rFonts w:eastAsiaTheme="minorHAnsi"/>
                <w:b/>
              </w:rPr>
            </w:pPr>
            <w:r w:rsidRPr="000D17C0">
              <w:rPr>
                <w:rFonts w:eastAsiaTheme="minorHAnsi"/>
                <w:b/>
                <w:noProof/>
              </w:rPr>
              <w:drawing>
                <wp:inline distT="0" distB="0" distL="0" distR="0" wp14:anchorId="2261AD60" wp14:editId="1844FC17">
                  <wp:extent cx="2652665" cy="1908475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eguYWCA donating masks to citizens.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29" cy="19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7C0" w:rsidRPr="000D17C0" w:rsidRDefault="000D17C0" w:rsidP="000D17C0">
      <w:pPr>
        <w:pStyle w:val="a3"/>
        <w:spacing w:line="360" w:lineRule="auto"/>
        <w:jc w:val="center"/>
        <w:rPr>
          <w:rFonts w:asciiTheme="minorHAnsi" w:eastAsiaTheme="minorHAnsi" w:hAnsiTheme="minorHAnsi" w:cs="Times New Roman"/>
          <w:b/>
          <w:color w:val="auto"/>
          <w:sz w:val="24"/>
          <w:szCs w:val="24"/>
        </w:rPr>
      </w:pPr>
      <w:r w:rsidRPr="000D17C0">
        <w:rPr>
          <w:rFonts w:asciiTheme="minorHAnsi" w:eastAsiaTheme="minorHAnsi" w:hAnsiTheme="minorHAnsi"/>
          <w:b/>
          <w:sz w:val="16"/>
        </w:rPr>
        <w:t>Daegu YWCA packaging the relief goods consist of vitamins, hand sanitizers and masks for its community.</w:t>
      </w:r>
    </w:p>
    <w:p w:rsidR="000D17C0" w:rsidRDefault="000D17C0" w:rsidP="00BB34E3">
      <w:pPr>
        <w:pStyle w:val="a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6C5136" w:rsidRPr="00BB34E3" w:rsidRDefault="008B4B9B" w:rsidP="00BB34E3">
      <w:pPr>
        <w:pStyle w:val="a3"/>
        <w:spacing w:line="360" w:lineRule="auto"/>
        <w:rPr>
          <w:rFonts w:ascii="Times New Roman" w:hAnsi="Times New Roman" w:cs="Times New Roman" w:hint="eastAsia"/>
          <w:color w:val="auto"/>
          <w:sz w:val="24"/>
          <w:szCs w:val="24"/>
        </w:rPr>
      </w:pPr>
      <w:bookmarkStart w:id="0" w:name="_GoBack"/>
      <w:bookmarkEnd w:id="0"/>
      <w:r w:rsidRPr="00BB34E3">
        <w:rPr>
          <w:rFonts w:ascii="Times New Roman" w:hAnsi="Times New Roman" w:cs="Times New Roman" w:hint="eastAsia"/>
          <w:color w:val="auto"/>
          <w:sz w:val="24"/>
          <w:szCs w:val="24"/>
        </w:rPr>
        <w:t>Korea YWCA</w:t>
      </w:r>
      <w:r w:rsidR="004E15AD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 with the cooperation of the 40 other local YWCA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ED7E3B" w:rsidRPr="00BB34E3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have</w:t>
      </w:r>
      <w:r w:rsidRPr="00BB34E3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r w:rsidR="004E15AD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donated 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r w:rsidR="004E15AD" w:rsidRPr="00BB34E3">
        <w:rPr>
          <w:rFonts w:ascii="Times New Roman" w:hAnsi="Times New Roman" w:cs="Times New Roman"/>
          <w:color w:val="auto"/>
          <w:sz w:val="24"/>
          <w:szCs w:val="24"/>
        </w:rPr>
        <w:t>emergency relief fund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 and supplies such as</w:t>
      </w:r>
      <w:r w:rsidR="004E15AD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 hand sanitizers, disposable and reusable masks through Daegu YWCA to support the </w:t>
      </w:r>
      <w:r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city of </w:t>
      </w:r>
      <w:r w:rsidRPr="00BB34E3">
        <w:rPr>
          <w:rFonts w:ascii="Times New Roman" w:hAnsi="Times New Roman" w:cs="Times New Roman" w:hint="eastAsia"/>
          <w:color w:val="auto"/>
          <w:sz w:val="24"/>
          <w:szCs w:val="24"/>
        </w:rPr>
        <w:t>Daegu</w:t>
      </w:r>
      <w:r w:rsidR="004E15AD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, the main </w:t>
      </w:r>
      <w:r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battleground of the coronavirus outbreak in South </w:t>
      </w:r>
      <w:r w:rsidR="004E15AD" w:rsidRPr="00BB34E3">
        <w:rPr>
          <w:rFonts w:ascii="Times New Roman" w:hAnsi="Times New Roman" w:cs="Times New Roman"/>
          <w:color w:val="auto"/>
          <w:sz w:val="24"/>
          <w:szCs w:val="24"/>
        </w:rPr>
        <w:t>Korea.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 Daegu YWCA has been playing the core role for its community </w:t>
      </w:r>
      <w:r w:rsidR="006C5136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by 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packaging 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lastRenderedPageBreak/>
        <w:t>the relief goods consist of vitamins, hand sanitizers and masks</w:t>
      </w:r>
      <w:r w:rsidR="006C5136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mainly 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to 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 xml:space="preserve">medical 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</w:rPr>
        <w:t>professionals and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to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those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who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have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fallen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into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the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dead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zone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of</w:t>
      </w:r>
      <w:r w:rsidR="00ED7E3B" w:rsidRPr="00BB34E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ED7E3B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>welfare</w:t>
      </w:r>
      <w:r w:rsidR="00BB34E3" w:rsidRPr="00BB34E3">
        <w:rPr>
          <w:rStyle w:val="uworddic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B34E3" w:rsidRPr="00BB34E3">
        <w:rPr>
          <w:rFonts w:ascii="Times New Roman" w:hAnsi="Times New Roman" w:cs="Times New Roman"/>
          <w:color w:val="auto"/>
          <w:sz w:val="24"/>
          <w:szCs w:val="24"/>
        </w:rPr>
        <w:t>at the most criti</w:t>
      </w:r>
      <w:r w:rsidR="00BB34E3" w:rsidRPr="00BB34E3">
        <w:rPr>
          <w:rFonts w:ascii="Times New Roman" w:hAnsi="Times New Roman" w:cs="Times New Roman"/>
          <w:color w:val="auto"/>
          <w:sz w:val="24"/>
          <w:szCs w:val="24"/>
        </w:rPr>
        <w:t>cal moment of fighting the virus.</w:t>
      </w:r>
    </w:p>
    <w:p w:rsidR="00ED7E3B" w:rsidRPr="006C5136" w:rsidRDefault="00ED7E3B" w:rsidP="00AF2EFE">
      <w:pPr>
        <w:pStyle w:val="a3"/>
        <w:spacing w:line="360" w:lineRule="auto"/>
        <w:rPr>
          <w:rFonts w:ascii="Times New Roman" w:hAnsi="Times New Roman" w:cs="Times New Roman" w:hint="eastAsia"/>
          <w:color w:val="FF0000"/>
          <w:sz w:val="24"/>
          <w:szCs w:val="24"/>
        </w:rPr>
      </w:pPr>
    </w:p>
    <w:p w:rsidR="00FF25A0" w:rsidRDefault="00FF25A0" w:rsidP="00AF2EFE">
      <w:pPr>
        <w:pStyle w:val="a3"/>
        <w:spacing w:line="360" w:lineRule="auto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 xml:space="preserve">The ways to join the campaign is to upload the ‘YWCA After You Campaign’ poster on personal SNS and webpage with the hashtags </w:t>
      </w:r>
      <w:r w:rsidRPr="00F03F9A">
        <w:rPr>
          <w:rFonts w:ascii="Arial" w:hAnsi="Arial" w:cs="Arial"/>
          <w:i/>
        </w:rPr>
        <w:t>#</w:t>
      </w:r>
      <w:proofErr w:type="spellStart"/>
      <w:r w:rsidRPr="00F03F9A">
        <w:rPr>
          <w:rFonts w:ascii="Arial" w:hAnsi="Arial" w:cs="Arial"/>
          <w:i/>
        </w:rPr>
        <w:t>I_will_share_mine_first</w:t>
      </w:r>
      <w:proofErr w:type="spellEnd"/>
      <w:r w:rsidRPr="00F03F9A">
        <w:rPr>
          <w:rFonts w:ascii="Arial" w:hAnsi="Arial" w:cs="Arial"/>
          <w:i/>
        </w:rPr>
        <w:t>, #</w:t>
      </w:r>
      <w:proofErr w:type="spellStart"/>
      <w:r w:rsidRPr="00F03F9A">
        <w:rPr>
          <w:rFonts w:ascii="Arial" w:hAnsi="Arial" w:cs="Arial"/>
          <w:i/>
        </w:rPr>
        <w:t>AfterYou_thenMe</w:t>
      </w:r>
      <w:proofErr w:type="spellEnd"/>
      <w:r>
        <w:rPr>
          <w:rFonts w:ascii="Arial" w:hAnsi="Arial" w:cs="Arial"/>
          <w:i/>
        </w:rPr>
        <w:t>.</w:t>
      </w:r>
    </w:p>
    <w:p w:rsidR="0028625D" w:rsidRDefault="0028625D" w:rsidP="00AF2EF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18"/>
          <w:shd w:val="clear" w:color="auto" w:fill="FFFFFF"/>
        </w:rPr>
        <w:t>S</w:t>
      </w:r>
      <w:r w:rsidRPr="0028625D">
        <w:rPr>
          <w:rFonts w:ascii="Times New Roman" w:hAnsi="Times New Roman" w:cs="Times New Roman"/>
          <w:sz w:val="24"/>
          <w:szCs w:val="18"/>
          <w:shd w:val="clear" w:color="auto" w:fill="FFFFFF"/>
        </w:rPr>
        <w:t>imultaneously</w:t>
      </w:r>
      <w:r>
        <w:rPr>
          <w:rFonts w:hint="eastAsia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joined by all 53 local YWCA branches of Korea YWCA and its 100,000 members nationwide, the ‘YWCA After You Campaign’ hopes to deliver </w:t>
      </w:r>
      <w:r w:rsidR="00FF25A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message of love</w:t>
      </w:r>
      <w:r w:rsidR="00FF25A0">
        <w:rPr>
          <w:rFonts w:ascii="Times New Roman" w:hAnsi="Times New Roman" w:cs="Times New Roman"/>
          <w:sz w:val="24"/>
          <w:szCs w:val="24"/>
        </w:rPr>
        <w:t xml:space="preserve"> by ‘</w:t>
      </w:r>
      <w:r>
        <w:rPr>
          <w:rFonts w:ascii="Times New Roman" w:hAnsi="Times New Roman" w:cs="Times New Roman"/>
          <w:sz w:val="24"/>
          <w:szCs w:val="24"/>
        </w:rPr>
        <w:t xml:space="preserve">sharing mask </w:t>
      </w:r>
      <w:r w:rsidR="00FF25A0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others</w:t>
      </w:r>
      <w:r w:rsidR="00FF25A0">
        <w:rPr>
          <w:rFonts w:ascii="Times New Roman" w:hAnsi="Times New Roman" w:cs="Times New Roman"/>
          <w:sz w:val="24"/>
          <w:szCs w:val="24"/>
        </w:rPr>
        <w:t>’ and welcomes all the globally affiliated YWCA Member Associations to join us.</w:t>
      </w:r>
    </w:p>
    <w:p w:rsidR="00AF2EFE" w:rsidRDefault="00AF2EFE" w:rsidP="00AF2EF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2EFE" w:rsidRPr="00AF2EFE" w:rsidRDefault="00AF2EFE" w:rsidP="00AF2EFE">
      <w:pPr>
        <w:pStyle w:val="a3"/>
        <w:spacing w:line="360" w:lineRule="auto"/>
        <w:rPr>
          <w:i/>
          <w:sz w:val="18"/>
          <w:szCs w:val="18"/>
          <w:shd w:val="clear" w:color="auto" w:fill="FFFFFF"/>
        </w:rPr>
      </w:pPr>
    </w:p>
    <w:sectPr w:rsidR="00AF2EFE" w:rsidRPr="00AF2EF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A90" w:rsidRDefault="00075A90" w:rsidP="00BB34E3">
      <w:pPr>
        <w:spacing w:after="0" w:line="240" w:lineRule="auto"/>
      </w:pPr>
      <w:r>
        <w:separator/>
      </w:r>
    </w:p>
  </w:endnote>
  <w:endnote w:type="continuationSeparator" w:id="0">
    <w:p w:rsidR="00075A90" w:rsidRDefault="00075A90" w:rsidP="00BB3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컴바탕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A90" w:rsidRDefault="00075A90" w:rsidP="00BB34E3">
      <w:pPr>
        <w:spacing w:after="0" w:line="240" w:lineRule="auto"/>
      </w:pPr>
      <w:r>
        <w:separator/>
      </w:r>
    </w:p>
  </w:footnote>
  <w:footnote w:type="continuationSeparator" w:id="0">
    <w:p w:rsidR="00075A90" w:rsidRDefault="00075A90" w:rsidP="00BB3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418B1"/>
    <w:multiLevelType w:val="hybridMultilevel"/>
    <w:tmpl w:val="9578B1DA"/>
    <w:lvl w:ilvl="0" w:tplc="847E5E22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3D4"/>
    <w:rsid w:val="000032EE"/>
    <w:rsid w:val="00066699"/>
    <w:rsid w:val="0007321C"/>
    <w:rsid w:val="00075A90"/>
    <w:rsid w:val="000D17C0"/>
    <w:rsid w:val="00156F51"/>
    <w:rsid w:val="001B49EA"/>
    <w:rsid w:val="0028625D"/>
    <w:rsid w:val="003E49DE"/>
    <w:rsid w:val="003E56C8"/>
    <w:rsid w:val="004E15AD"/>
    <w:rsid w:val="005341B1"/>
    <w:rsid w:val="005503D4"/>
    <w:rsid w:val="006C5136"/>
    <w:rsid w:val="00794597"/>
    <w:rsid w:val="008B4B9B"/>
    <w:rsid w:val="00947604"/>
    <w:rsid w:val="00A75E63"/>
    <w:rsid w:val="00AB0FD5"/>
    <w:rsid w:val="00AD3684"/>
    <w:rsid w:val="00AE529E"/>
    <w:rsid w:val="00AF2EFE"/>
    <w:rsid w:val="00B61C4B"/>
    <w:rsid w:val="00BB34E3"/>
    <w:rsid w:val="00EC052F"/>
    <w:rsid w:val="00ED7E3B"/>
    <w:rsid w:val="00F03F9A"/>
    <w:rsid w:val="00FF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4975A"/>
  <w15:chartTrackingRefBased/>
  <w15:docId w15:val="{08917F9C-0EF0-4980-8F72-3BE30BE61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5503D4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unhideWhenUsed/>
    <w:rsid w:val="003E49D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B61C4B"/>
    <w:rPr>
      <w:color w:val="0000FF"/>
      <w:u w:val="single"/>
    </w:rPr>
  </w:style>
  <w:style w:type="character" w:customStyle="1" w:styleId="uworddic">
    <w:name w:val="u_word_dic"/>
    <w:basedOn w:val="a0"/>
    <w:rsid w:val="00ED7E3B"/>
  </w:style>
  <w:style w:type="paragraph" w:styleId="a6">
    <w:name w:val="header"/>
    <w:basedOn w:val="a"/>
    <w:link w:val="Char"/>
    <w:uiPriority w:val="99"/>
    <w:unhideWhenUsed/>
    <w:rsid w:val="00BB34E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BB34E3"/>
  </w:style>
  <w:style w:type="paragraph" w:styleId="a7">
    <w:name w:val="footer"/>
    <w:basedOn w:val="a"/>
    <w:link w:val="Char0"/>
    <w:uiPriority w:val="99"/>
    <w:unhideWhenUsed/>
    <w:rsid w:val="00BB34E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BB34E3"/>
  </w:style>
  <w:style w:type="table" w:styleId="a8">
    <w:name w:val="Table Grid"/>
    <w:basedOn w:val="a1"/>
    <w:uiPriority w:val="39"/>
    <w:rsid w:val="00947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0D17C0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8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김은영</dc:creator>
  <cp:keywords/>
  <dc:description/>
  <cp:lastModifiedBy>김은영</cp:lastModifiedBy>
  <cp:revision>10</cp:revision>
  <dcterms:created xsi:type="dcterms:W3CDTF">2020-03-12T00:06:00Z</dcterms:created>
  <dcterms:modified xsi:type="dcterms:W3CDTF">2020-03-12T07:56:00Z</dcterms:modified>
</cp:coreProperties>
</file>